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22" w:rsidRDefault="00D55F62">
      <w:pPr>
        <w:spacing w:after="76" w:line="370" w:lineRule="auto"/>
        <w:ind w:left="533" w:right="71" w:hanging="10"/>
        <w:jc w:val="center"/>
      </w:pPr>
      <w:r>
        <w:rPr>
          <w:b/>
          <w:sz w:val="24"/>
        </w:rPr>
        <w:t xml:space="preserve"> CONSELHO DE ARQUITETURA E URBANISMO DA PARAÍBA - CAU/PB  EDITAL DE SELEÇÃO PÚBLICA DE PROJETOS PARA PATROCÍNIO PELO CAU/PB </w:t>
      </w:r>
    </w:p>
    <w:p w:rsidR="00276622" w:rsidRDefault="00D55F62">
      <w:pPr>
        <w:spacing w:after="64"/>
        <w:ind w:left="928"/>
      </w:pPr>
      <w:r>
        <w:rPr>
          <w:b/>
          <w:sz w:val="32"/>
          <w:u w:val="single" w:color="000000"/>
        </w:rPr>
        <w:t xml:space="preserve"> EDITAL DE CHAMAMENTO PÚBLICO CAU/PB 0</w:t>
      </w:r>
      <w:r w:rsidR="00785E12">
        <w:rPr>
          <w:b/>
          <w:sz w:val="32"/>
          <w:u w:val="single" w:color="000000"/>
        </w:rPr>
        <w:t>2</w:t>
      </w:r>
      <w:r>
        <w:rPr>
          <w:b/>
          <w:sz w:val="32"/>
          <w:u w:val="single" w:color="000000"/>
        </w:rPr>
        <w:t>/202</w:t>
      </w:r>
      <w:r w:rsidR="00785E12">
        <w:rPr>
          <w:b/>
          <w:sz w:val="32"/>
          <w:u w:val="single" w:color="000000"/>
        </w:rPr>
        <w:t>3</w:t>
      </w:r>
      <w:r>
        <w:rPr>
          <w:b/>
          <w:sz w:val="32"/>
        </w:rPr>
        <w:t xml:space="preserve"> </w:t>
      </w:r>
    </w:p>
    <w:p w:rsidR="00276622" w:rsidRDefault="00D55F62">
      <w:pPr>
        <w:spacing w:after="212"/>
        <w:ind w:left="533" w:right="71" w:hanging="10"/>
        <w:jc w:val="center"/>
      </w:pPr>
      <w:r>
        <w:rPr>
          <w:b/>
          <w:sz w:val="24"/>
        </w:rPr>
        <w:t xml:space="preserve"> ANEXO I - PLANO DE TRABALHO </w:t>
      </w:r>
    </w:p>
    <w:p w:rsidR="00276622" w:rsidRDefault="00D55F62">
      <w:pPr>
        <w:pStyle w:val="Ttulo1"/>
        <w:spacing w:after="117"/>
        <w:ind w:left="-5" w:right="0"/>
      </w:pPr>
      <w:r>
        <w:t xml:space="preserve">1  - DADOS CADASTRAIS </w:t>
      </w:r>
    </w:p>
    <w:tbl>
      <w:tblPr>
        <w:tblStyle w:val="TableGrid"/>
        <w:tblW w:w="9592" w:type="dxa"/>
        <w:tblInd w:w="-1" w:type="dxa"/>
        <w:tblCellMar>
          <w:top w:w="0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385"/>
        <w:gridCol w:w="15"/>
        <w:gridCol w:w="2373"/>
        <w:gridCol w:w="30"/>
        <w:gridCol w:w="2351"/>
        <w:gridCol w:w="45"/>
        <w:gridCol w:w="2334"/>
        <w:gridCol w:w="59"/>
      </w:tblGrid>
      <w:tr w:rsidR="00276622">
        <w:trPr>
          <w:gridAfter w:val="1"/>
          <w:wAfter w:w="60" w:type="dxa"/>
          <w:trHeight w:val="659"/>
        </w:trPr>
        <w:tc>
          <w:tcPr>
            <w:tcW w:w="479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D9D9D9"/>
            <w:vAlign w:val="center"/>
          </w:tcPr>
          <w:p w:rsidR="00276622" w:rsidRDefault="00D55F62">
            <w:pPr>
              <w:tabs>
                <w:tab w:val="center" w:pos="865"/>
              </w:tabs>
              <w:spacing w:after="0"/>
            </w:pPr>
            <w:r>
              <w:rPr>
                <w:b/>
                <w:sz w:val="18"/>
              </w:rPr>
              <w:t xml:space="preserve">1.1 - </w:t>
            </w:r>
            <w:r>
              <w:rPr>
                <w:b/>
                <w:sz w:val="18"/>
              </w:rPr>
              <w:tab/>
              <w:t xml:space="preserve"> Proponente </w:t>
            </w:r>
          </w:p>
          <w:p w:rsidR="00276622" w:rsidRDefault="00D55F62">
            <w:pPr>
              <w:spacing w:after="0"/>
            </w:pP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Preencher conforme a natureza do proponente.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:rsidR="00276622" w:rsidRDefault="00276622"/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:rsidR="00276622" w:rsidRDefault="00276622"/>
        </w:tc>
      </w:tr>
      <w:tr w:rsidR="00276622">
        <w:trPr>
          <w:gridAfter w:val="1"/>
          <w:wAfter w:w="60" w:type="dxa"/>
          <w:trHeight w:val="644"/>
        </w:trPr>
        <w:tc>
          <w:tcPr>
            <w:tcW w:w="479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:rsidR="00276622" w:rsidRDefault="00D55F62">
            <w:pPr>
              <w:spacing w:after="0"/>
              <w:ind w:right="580"/>
            </w:pPr>
            <w:r>
              <w:rPr>
                <w:b/>
                <w:sz w:val="18"/>
              </w:rPr>
              <w:t xml:space="preserve"> Razão Social da Entidade / Pessoa Jurídica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276622" w:rsidRDefault="00276622"/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gridAfter w:val="1"/>
          <w:wAfter w:w="60" w:type="dxa"/>
          <w:trHeight w:val="659"/>
        </w:trPr>
        <w:tc>
          <w:tcPr>
            <w:tcW w:w="479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CNPJ: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Insc. Estadual: </w:t>
            </w:r>
            <w:r>
              <w:rPr>
                <w:color w:val="FF0000"/>
                <w:sz w:val="18"/>
              </w:rPr>
              <w:t xml:space="preserve"> se houver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Insc. Municipal: </w:t>
            </w:r>
            <w:r>
              <w:rPr>
                <w:color w:val="FF0000"/>
                <w:sz w:val="18"/>
              </w:rPr>
              <w:t xml:space="preserve"> se houver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gridAfter w:val="1"/>
          <w:wAfter w:w="60" w:type="dxa"/>
          <w:trHeight w:val="659"/>
        </w:trPr>
        <w:tc>
          <w:tcPr>
            <w:tcW w:w="4796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Endereço Completo: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276622" w:rsidRDefault="00276622"/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gridAfter w:val="1"/>
          <w:wAfter w:w="60" w:type="dxa"/>
          <w:trHeight w:val="659"/>
        </w:trPr>
        <w:tc>
          <w:tcPr>
            <w:tcW w:w="2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Bairro: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821"/>
            </w:pPr>
            <w:r>
              <w:rPr>
                <w:b/>
                <w:sz w:val="18"/>
              </w:rPr>
              <w:t xml:space="preserve"> Município: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679"/>
            </w:pPr>
            <w:r>
              <w:rPr>
                <w:b/>
                <w:sz w:val="18"/>
              </w:rPr>
              <w:t xml:space="preserve"> Estado (UF):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CEP: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gridAfter w:val="1"/>
          <w:wAfter w:w="60" w:type="dxa"/>
          <w:trHeight w:val="659"/>
        </w:trPr>
        <w:tc>
          <w:tcPr>
            <w:tcW w:w="239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692"/>
            </w:pPr>
            <w:r>
              <w:rPr>
                <w:b/>
                <w:sz w:val="18"/>
              </w:rPr>
              <w:t xml:space="preserve"> Telefone Celular: </w:t>
            </w:r>
            <w:r>
              <w:rPr>
                <w:color w:val="999999"/>
                <w:sz w:val="18"/>
              </w:rPr>
              <w:t xml:space="preserve">( </w:t>
            </w:r>
            <w:proofErr w:type="spellStart"/>
            <w:r>
              <w:rPr>
                <w:color w:val="999999"/>
                <w:sz w:val="18"/>
              </w:rPr>
              <w:t>xx</w:t>
            </w:r>
            <w:proofErr w:type="spellEnd"/>
            <w:r>
              <w:rPr>
                <w:color w:val="999999"/>
                <w:sz w:val="18"/>
              </w:rPr>
              <w:t xml:space="preserve">) x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60"/>
            </w:pPr>
            <w:r>
              <w:rPr>
                <w:b/>
                <w:sz w:val="18"/>
              </w:rPr>
              <w:t xml:space="preserve"> Site ou Rede Social: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E-mail: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398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trHeight w:val="644"/>
        </w:trPr>
        <w:tc>
          <w:tcPr>
            <w:tcW w:w="7239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D9D9D9"/>
            <w:vAlign w:val="center"/>
          </w:tcPr>
          <w:p w:rsidR="00276622" w:rsidRDefault="00D55F62">
            <w:pPr>
              <w:tabs>
                <w:tab w:val="center" w:pos="2906"/>
              </w:tabs>
              <w:spacing w:after="0"/>
            </w:pPr>
            <w:r>
              <w:rPr>
                <w:b/>
                <w:sz w:val="18"/>
              </w:rPr>
              <w:t xml:space="preserve">1.2 -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Representante Legal da Entidade / Pessoa Jurídica (Dirigente)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:rsidR="00276622" w:rsidRDefault="00276622"/>
        </w:tc>
      </w:tr>
      <w:tr w:rsidR="00276622">
        <w:trPr>
          <w:trHeight w:val="646"/>
        </w:trPr>
        <w:tc>
          <w:tcPr>
            <w:tcW w:w="482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Nome Completo: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RG: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Órgão Emissor: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659"/>
        </w:trPr>
        <w:tc>
          <w:tcPr>
            <w:tcW w:w="482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CPF: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Cargo: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Periodicidade do Mandato: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659"/>
        </w:trPr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730"/>
            </w:pPr>
            <w:r>
              <w:rPr>
                <w:b/>
                <w:sz w:val="18"/>
              </w:rPr>
              <w:t xml:space="preserve"> Telefone Celular: </w:t>
            </w:r>
            <w:r>
              <w:rPr>
                <w:color w:val="999999"/>
                <w:sz w:val="18"/>
              </w:rPr>
              <w:t>(</w:t>
            </w:r>
            <w:r>
              <w:rPr>
                <w:color w:val="999999"/>
                <w:sz w:val="18"/>
              </w:rPr>
              <w:t xml:space="preserve"> </w:t>
            </w:r>
            <w:proofErr w:type="spellStart"/>
            <w:r>
              <w:rPr>
                <w:color w:val="999999"/>
                <w:sz w:val="18"/>
              </w:rPr>
              <w:t>xx</w:t>
            </w:r>
            <w:proofErr w:type="spellEnd"/>
            <w:r>
              <w:rPr>
                <w:color w:val="999999"/>
                <w:sz w:val="18"/>
              </w:rPr>
              <w:t xml:space="preserve">) x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97"/>
            </w:pPr>
            <w:r>
              <w:rPr>
                <w:b/>
                <w:sz w:val="18"/>
              </w:rPr>
              <w:t xml:space="preserve"> Site ou Rede Social: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E-mail: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trHeight w:val="659"/>
        </w:trPr>
        <w:tc>
          <w:tcPr>
            <w:tcW w:w="7239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D9D9D9"/>
            <w:vAlign w:val="center"/>
          </w:tcPr>
          <w:p w:rsidR="00276622" w:rsidRDefault="00D55F62">
            <w:pPr>
              <w:tabs>
                <w:tab w:val="center" w:pos="1763"/>
              </w:tabs>
              <w:spacing w:after="0"/>
            </w:pPr>
            <w:r>
              <w:rPr>
                <w:b/>
                <w:sz w:val="18"/>
              </w:rPr>
              <w:t xml:space="preserve">1.3 - </w:t>
            </w:r>
            <w:r>
              <w:rPr>
                <w:b/>
                <w:sz w:val="18"/>
              </w:rPr>
              <w:tab/>
              <w:t xml:space="preserve"> Responsável Técnico pelo Projeto </w:t>
            </w:r>
          </w:p>
          <w:p w:rsidR="00276622" w:rsidRDefault="00D55F62">
            <w:pPr>
              <w:spacing w:after="0"/>
            </w:pPr>
            <w:r>
              <w:rPr>
                <w:color w:val="FF0000"/>
                <w:sz w:val="18"/>
              </w:rPr>
              <w:t xml:space="preserve"> Repetir os dados se for a mesma Pessoa Física do item 1.2.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D9D9D9"/>
          </w:tcPr>
          <w:p w:rsidR="00276622" w:rsidRDefault="00276622"/>
        </w:tc>
      </w:tr>
      <w:tr w:rsidR="00276622">
        <w:trPr>
          <w:trHeight w:val="645"/>
        </w:trPr>
        <w:tc>
          <w:tcPr>
            <w:tcW w:w="4826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Nome Completo: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  <w:ind w:right="333"/>
            </w:pPr>
            <w:r>
              <w:rPr>
                <w:b/>
                <w:sz w:val="18"/>
              </w:rPr>
              <w:t xml:space="preserve"> Cargo: </w:t>
            </w:r>
            <w:r>
              <w:rPr>
                <w:color w:val="FF0000"/>
                <w:sz w:val="18"/>
              </w:rPr>
              <w:t xml:space="preserve"> se houver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  <w:ind w:right="309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Registro no CAU: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659"/>
        </w:trPr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707"/>
            </w:pPr>
            <w:r>
              <w:rPr>
                <w:b/>
                <w:sz w:val="18"/>
              </w:rPr>
              <w:t xml:space="preserve"> Telefone Celular: </w:t>
            </w:r>
            <w:r>
              <w:rPr>
                <w:color w:val="999999"/>
                <w:sz w:val="18"/>
              </w:rPr>
              <w:t xml:space="preserve">( </w:t>
            </w:r>
            <w:proofErr w:type="spellStart"/>
            <w:r>
              <w:rPr>
                <w:color w:val="999999"/>
                <w:sz w:val="18"/>
              </w:rPr>
              <w:t>xx</w:t>
            </w:r>
            <w:proofErr w:type="spellEnd"/>
            <w:r>
              <w:rPr>
                <w:color w:val="999999"/>
                <w:sz w:val="18"/>
              </w:rPr>
              <w:t xml:space="preserve">) x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  <w:proofErr w:type="spellStart"/>
            <w:r>
              <w:rPr>
                <w:color w:val="999999"/>
                <w:sz w:val="18"/>
              </w:rPr>
              <w:t>xxxx</w:t>
            </w:r>
            <w:proofErr w:type="spellEnd"/>
            <w:r>
              <w:rPr>
                <w:color w:val="999999"/>
                <w:sz w:val="18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75"/>
            </w:pPr>
            <w:r>
              <w:rPr>
                <w:b/>
                <w:sz w:val="18"/>
              </w:rPr>
              <w:t xml:space="preserve"> Site ou Rede Social: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E-mail: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413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</w:tbl>
    <w:p w:rsidR="00276622" w:rsidRDefault="00D55F62">
      <w:pPr>
        <w:pStyle w:val="Ttulo1"/>
        <w:ind w:left="-5" w:right="0"/>
      </w:pPr>
      <w:r>
        <w:t xml:space="preserve">2  - PROJETO </w:t>
      </w:r>
    </w:p>
    <w:tbl>
      <w:tblPr>
        <w:tblStyle w:val="TableGrid"/>
        <w:tblW w:w="9622" w:type="dxa"/>
        <w:tblInd w:w="-1" w:type="dxa"/>
        <w:tblCellMar>
          <w:top w:w="154" w:type="dxa"/>
          <w:left w:w="106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415"/>
        <w:gridCol w:w="3207"/>
      </w:tblGrid>
      <w:tr w:rsidR="00276622">
        <w:trPr>
          <w:trHeight w:val="659"/>
        </w:trPr>
        <w:tc>
          <w:tcPr>
            <w:tcW w:w="6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Nome do Projeto: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207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trHeight w:val="3942"/>
        </w:trPr>
        <w:tc>
          <w:tcPr>
            <w:tcW w:w="6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lastRenderedPageBreak/>
              <w:t xml:space="preserve"> Prazo de Execução: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2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color w:val="FF0000"/>
                <w:sz w:val="18"/>
              </w:rPr>
              <w:t xml:space="preserve"> OBS: </w:t>
            </w:r>
            <w:r>
              <w:rPr>
                <w:color w:val="FF0000"/>
                <w:sz w:val="18"/>
              </w:rPr>
              <w:t xml:space="preserve"> O prazo de execução deve  </w:t>
            </w:r>
            <w:r>
              <w:rPr>
                <w:color w:val="FF0000"/>
                <w:sz w:val="18"/>
              </w:rPr>
              <w:t xml:space="preserve">compreender todo o período de  atividades, inclusive aquelas  preparatórias ao desenvolvimento do  objeto. </w:t>
            </w:r>
            <w:proofErr w:type="spellStart"/>
            <w:r>
              <w:rPr>
                <w:color w:val="FF0000"/>
                <w:sz w:val="18"/>
              </w:rPr>
              <w:t>Ex</w:t>
            </w:r>
            <w:proofErr w:type="spellEnd"/>
            <w:r>
              <w:rPr>
                <w:color w:val="FF0000"/>
                <w:sz w:val="18"/>
              </w:rPr>
              <w:t xml:space="preserve">: solicitação de  orçamentos, troca de telefonemas,  e-mails, etc. </w:t>
            </w:r>
          </w:p>
        </w:tc>
      </w:tr>
      <w:tr w:rsidR="00276622">
        <w:trPr>
          <w:trHeight w:val="1933"/>
        </w:trPr>
        <w:tc>
          <w:tcPr>
            <w:tcW w:w="6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Público Alvo: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2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 w:line="236" w:lineRule="auto"/>
            </w:pPr>
            <w:r>
              <w:rPr>
                <w:b/>
                <w:color w:val="FF0000"/>
                <w:sz w:val="18"/>
              </w:rPr>
              <w:t xml:space="preserve"> OBS: </w:t>
            </w:r>
            <w:r>
              <w:rPr>
                <w:color w:val="FF0000"/>
                <w:sz w:val="18"/>
              </w:rPr>
              <w:t xml:space="preserve"> Detalhar o público alvo do  </w:t>
            </w:r>
            <w:r>
              <w:rPr>
                <w:color w:val="FF0000"/>
                <w:sz w:val="18"/>
              </w:rPr>
              <w:t xml:space="preserve">projeto: comunidade geral,  profissionais de arquitetura e  urbanismo, gestores públicos etc. </w:t>
            </w:r>
          </w:p>
          <w:p w:rsidR="00276622" w:rsidRDefault="00D55F62">
            <w:pPr>
              <w:spacing w:after="0"/>
            </w:pPr>
            <w:r>
              <w:rPr>
                <w:color w:val="FF0000"/>
                <w:sz w:val="18"/>
              </w:rPr>
              <w:t xml:space="preserve"> Faixa etária, escolaridade, </w:t>
            </w:r>
            <w:proofErr w:type="spellStart"/>
            <w:r>
              <w:rPr>
                <w:color w:val="FF0000"/>
                <w:sz w:val="18"/>
              </w:rPr>
              <w:t>etc</w:t>
            </w:r>
            <w:proofErr w:type="spellEnd"/>
            <w:r>
              <w:rPr>
                <w:b/>
                <w:color w:val="FF0000"/>
                <w:sz w:val="18"/>
              </w:rPr>
              <w:t xml:space="preserve"> . </w:t>
            </w:r>
          </w:p>
        </w:tc>
      </w:tr>
      <w:tr w:rsidR="00276622">
        <w:trPr>
          <w:trHeight w:val="4571"/>
        </w:trPr>
        <w:tc>
          <w:tcPr>
            <w:tcW w:w="6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Ações / Metas / Indicadores / Prazos: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2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color w:val="FF0000"/>
                <w:sz w:val="18"/>
              </w:rPr>
              <w:t xml:space="preserve"> OBS: </w:t>
            </w:r>
            <w:r>
              <w:rPr>
                <w:color w:val="FF0000"/>
                <w:sz w:val="18"/>
              </w:rPr>
              <w:t xml:space="preserve"> Informações sobre ações a  serem executadas, metas a serem  </w:t>
            </w:r>
            <w:r>
              <w:rPr>
                <w:color w:val="FF0000"/>
                <w:sz w:val="18"/>
              </w:rPr>
              <w:t xml:space="preserve">atingidas, indicadores que aferirão o  cumprimento das metas e prazos  para a execução das ações e para o  cumprimento das metas. </w:t>
            </w:r>
          </w:p>
        </w:tc>
      </w:tr>
      <w:tr w:rsidR="00276622">
        <w:trPr>
          <w:trHeight w:val="8828"/>
        </w:trPr>
        <w:tc>
          <w:tcPr>
            <w:tcW w:w="641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lastRenderedPageBreak/>
              <w:t xml:space="preserve"> Programação / Outras Informações Relevantes: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2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color w:val="FF0000"/>
                <w:sz w:val="18"/>
              </w:rPr>
              <w:t xml:space="preserve"> OBS: </w:t>
            </w:r>
            <w:r>
              <w:rPr>
                <w:color w:val="FF0000"/>
                <w:sz w:val="18"/>
              </w:rPr>
              <w:t xml:space="preserve"> Informar: </w:t>
            </w:r>
          </w:p>
          <w:p w:rsidR="00276622" w:rsidRDefault="00D55F62">
            <w:pPr>
              <w:numPr>
                <w:ilvl w:val="0"/>
                <w:numId w:val="1"/>
              </w:numPr>
              <w:spacing w:after="216" w:line="236" w:lineRule="auto"/>
            </w:pPr>
            <w:r>
              <w:rPr>
                <w:color w:val="FF0000"/>
                <w:sz w:val="18"/>
              </w:rPr>
              <w:t xml:space="preserve">A programação provisória ou  </w:t>
            </w:r>
            <w:r>
              <w:rPr>
                <w:color w:val="FF0000"/>
                <w:sz w:val="18"/>
              </w:rPr>
              <w:t xml:space="preserve">definitiva, incluindo as atividades  previstas, os temas a serem  abordados e nomes dos  palestrantes/personalidades  confirmadas ou a confirmar; </w:t>
            </w:r>
          </w:p>
          <w:p w:rsidR="00276622" w:rsidRDefault="00D55F62">
            <w:pPr>
              <w:numPr>
                <w:ilvl w:val="0"/>
                <w:numId w:val="1"/>
              </w:numPr>
              <w:spacing w:after="195"/>
            </w:pPr>
            <w:r>
              <w:rPr>
                <w:color w:val="FF0000"/>
                <w:sz w:val="18"/>
              </w:rPr>
              <w:t xml:space="preserve">Etapas/Cronograma; </w:t>
            </w:r>
          </w:p>
          <w:p w:rsidR="00276622" w:rsidRDefault="00D55F62">
            <w:pPr>
              <w:numPr>
                <w:ilvl w:val="0"/>
                <w:numId w:val="1"/>
              </w:numPr>
              <w:spacing w:after="216" w:line="236" w:lineRule="auto"/>
            </w:pPr>
            <w:r>
              <w:rPr>
                <w:color w:val="FF0000"/>
                <w:sz w:val="18"/>
              </w:rPr>
              <w:t xml:space="preserve">Quantidade de exemplares (em  caso de publicação); </w:t>
            </w:r>
          </w:p>
          <w:p w:rsidR="00276622" w:rsidRDefault="00D55F62">
            <w:pPr>
              <w:numPr>
                <w:ilvl w:val="0"/>
                <w:numId w:val="1"/>
              </w:numPr>
              <w:spacing w:after="0"/>
            </w:pPr>
            <w:r>
              <w:rPr>
                <w:color w:val="FF0000"/>
                <w:sz w:val="18"/>
              </w:rPr>
              <w:t>Onde e como será o lançamento  ou abe</w:t>
            </w:r>
            <w:r>
              <w:rPr>
                <w:color w:val="FF0000"/>
                <w:sz w:val="18"/>
              </w:rPr>
              <w:t xml:space="preserve">rtura. </w:t>
            </w:r>
          </w:p>
        </w:tc>
      </w:tr>
    </w:tbl>
    <w:p w:rsidR="00276622" w:rsidRDefault="00D55F62">
      <w:pPr>
        <w:pStyle w:val="Ttulo1"/>
        <w:ind w:left="-5" w:right="0"/>
      </w:pPr>
      <w:r>
        <w:t xml:space="preserve">6  - VALOR SOLICITADO </w:t>
      </w:r>
    </w:p>
    <w:tbl>
      <w:tblPr>
        <w:tblStyle w:val="TableGrid"/>
        <w:tblW w:w="9652" w:type="dxa"/>
        <w:tblInd w:w="-1" w:type="dxa"/>
        <w:tblCellMar>
          <w:top w:w="16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4047"/>
      </w:tblGrid>
      <w:tr w:rsidR="00276622">
        <w:trPr>
          <w:trHeight w:val="674"/>
        </w:trPr>
        <w:tc>
          <w:tcPr>
            <w:tcW w:w="5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R$: </w:t>
            </w:r>
            <w:r w:rsidR="00785E12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.000,00 (</w:t>
            </w:r>
            <w:r w:rsidR="00785E12">
              <w:rPr>
                <w:b/>
                <w:sz w:val="18"/>
              </w:rPr>
              <w:t>trinta</w:t>
            </w:r>
            <w:r>
              <w:rPr>
                <w:b/>
                <w:sz w:val="18"/>
              </w:rPr>
              <w:t xml:space="preserve"> mil reais) </w:t>
            </w:r>
          </w:p>
          <w:p w:rsidR="00276622" w:rsidRDefault="00D55F62" w:rsidP="00785E12">
            <w:pPr>
              <w:spacing w:after="0"/>
            </w:pPr>
            <w:r>
              <w:rPr>
                <w:sz w:val="18"/>
              </w:rPr>
              <w:t xml:space="preserve"> Total líquido a receber: R$ </w:t>
            </w:r>
            <w:proofErr w:type="spellStart"/>
            <w:r w:rsidR="00785E12">
              <w:rPr>
                <w:sz w:val="18"/>
              </w:rPr>
              <w:t>XX</w:t>
            </w:r>
            <w:r>
              <w:rPr>
                <w:sz w:val="18"/>
              </w:rPr>
              <w:t>.</w:t>
            </w:r>
            <w:r w:rsidR="00785E12">
              <w:rPr>
                <w:sz w:val="18"/>
              </w:rPr>
              <w:t>xxx,xx</w:t>
            </w:r>
            <w:proofErr w:type="spellEnd"/>
            <w:r>
              <w:rPr>
                <w:sz w:val="18"/>
              </w:rPr>
              <w:t xml:space="preserve"> (conforme item 9.1 do Edital) </w:t>
            </w:r>
          </w:p>
        </w:tc>
        <w:tc>
          <w:tcPr>
            <w:tcW w:w="40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Cota de Patrocínio: </w:t>
            </w:r>
          </w:p>
          <w:p w:rsidR="00276622" w:rsidRDefault="00D55F62">
            <w:pPr>
              <w:tabs>
                <w:tab w:val="right" w:pos="3825"/>
              </w:tabs>
              <w:spacing w:after="0"/>
            </w:pPr>
            <w:r>
              <w:rPr>
                <w:sz w:val="18"/>
              </w:rPr>
              <w:t xml:space="preserve">100 </w:t>
            </w:r>
            <w:r>
              <w:rPr>
                <w:sz w:val="18"/>
              </w:rPr>
              <w:tab/>
              <w:t xml:space="preserve">% do valor total disponível para patrocínio. </w:t>
            </w:r>
          </w:p>
        </w:tc>
      </w:tr>
    </w:tbl>
    <w:p w:rsidR="00276622" w:rsidRDefault="00D55F62">
      <w:pPr>
        <w:spacing w:after="0"/>
      </w:pPr>
      <w:r>
        <w:rPr>
          <w:b/>
          <w:sz w:val="24"/>
        </w:rPr>
        <w:t xml:space="preserve">7  - DADOS BANCÁRIOS </w:t>
      </w:r>
      <w:r>
        <w:rPr>
          <w:color w:val="FF0000"/>
          <w:sz w:val="18"/>
        </w:rPr>
        <w:t xml:space="preserve">( </w:t>
      </w:r>
      <w:r>
        <w:rPr>
          <w:color w:val="FF0000"/>
          <w:sz w:val="18"/>
        </w:rPr>
        <w:t xml:space="preserve">referente ao proponente descrito  no item 1.1) </w:t>
      </w:r>
    </w:p>
    <w:tbl>
      <w:tblPr>
        <w:tblStyle w:val="TableGrid"/>
        <w:tblW w:w="9622" w:type="dxa"/>
        <w:tblInd w:w="-1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1559"/>
        <w:gridCol w:w="2083"/>
        <w:gridCol w:w="3432"/>
      </w:tblGrid>
      <w:tr w:rsidR="00276622">
        <w:trPr>
          <w:trHeight w:val="659"/>
        </w:trPr>
        <w:tc>
          <w:tcPr>
            <w:tcW w:w="2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Titular: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155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vAlign w:val="bottom"/>
          </w:tcPr>
          <w:p w:rsidR="00276622" w:rsidRDefault="00276622"/>
        </w:tc>
        <w:tc>
          <w:tcPr>
            <w:tcW w:w="208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276622" w:rsidRDefault="00276622"/>
        </w:tc>
        <w:tc>
          <w:tcPr>
            <w:tcW w:w="343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trHeight w:val="659"/>
        </w:trPr>
        <w:tc>
          <w:tcPr>
            <w:tcW w:w="2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544"/>
            </w:pPr>
            <w:r>
              <w:rPr>
                <w:b/>
                <w:sz w:val="18"/>
              </w:rPr>
              <w:t xml:space="preserve"> Conta Corrente: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15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Agência: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208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Banco: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3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CNPJ: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</w:tbl>
    <w:p w:rsidR="00276622" w:rsidRDefault="00D55F62">
      <w:pPr>
        <w:pStyle w:val="Ttulo1"/>
        <w:ind w:left="-5" w:right="0"/>
      </w:pPr>
      <w:r>
        <w:lastRenderedPageBreak/>
        <w:t xml:space="preserve">8 . CONTRIBUIÇÕES PARA ARQUITETOS E URBANISTAS </w:t>
      </w:r>
    </w:p>
    <w:tbl>
      <w:tblPr>
        <w:tblStyle w:val="TableGrid"/>
        <w:tblW w:w="9622" w:type="dxa"/>
        <w:tblInd w:w="-1" w:type="dxa"/>
        <w:tblCellMar>
          <w:top w:w="15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2"/>
      </w:tblGrid>
      <w:tr w:rsidR="00276622">
        <w:trPr>
          <w:trHeight w:val="2848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Apresentação do projeto e sua relação com o objeto proposto pelo CAU/PB: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2938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Diagnóstico da realidade que se quer modificar, aprimorar ou desenvolver: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3147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Justificativa do projeto: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2818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lastRenderedPageBreak/>
              <w:t xml:space="preserve"> Relevância do projeto </w:t>
            </w:r>
            <w:r>
              <w:rPr>
                <w:b/>
                <w:sz w:val="18"/>
                <w:u w:val="single" w:color="000000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para o desenvolvimento da arquitetura  e urbanismo</w:t>
            </w:r>
            <w:r>
              <w:rPr>
                <w:b/>
                <w:sz w:val="18"/>
              </w:rPr>
              <w:t xml:space="preserve"> 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</w:tbl>
    <w:p w:rsidR="00276622" w:rsidRDefault="00D55F62">
      <w:pPr>
        <w:pStyle w:val="Ttulo1"/>
        <w:ind w:left="-5" w:right="0"/>
      </w:pPr>
      <w:r>
        <w:t xml:space="preserve">9  – APRESENTAÇÃO DO PROPONENTE </w:t>
      </w:r>
    </w:p>
    <w:tbl>
      <w:tblPr>
        <w:tblStyle w:val="TableGrid"/>
        <w:tblW w:w="9622" w:type="dxa"/>
        <w:tblInd w:w="-1" w:type="dxa"/>
        <w:tblCellMar>
          <w:top w:w="151" w:type="dxa"/>
          <w:left w:w="10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276622">
        <w:trPr>
          <w:trHeight w:val="1334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Objetivos da Entidade / Pessoa Jurídica: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2728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195"/>
            </w:pPr>
            <w:r>
              <w:rPr>
                <w:b/>
                <w:sz w:val="18"/>
              </w:rPr>
              <w:t xml:space="preserve"> Principais Atuações do Proponente (Entidade / Pessoa Jurídica):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  <w:tr w:rsidR="00276622">
        <w:trPr>
          <w:trHeight w:val="1978"/>
        </w:trPr>
        <w:tc>
          <w:tcPr>
            <w:tcW w:w="96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216" w:line="236" w:lineRule="auto"/>
              <w:jc w:val="both"/>
            </w:pPr>
            <w:r>
              <w:rPr>
                <w:b/>
                <w:sz w:val="18"/>
              </w:rPr>
              <w:t xml:space="preserve"> Históricos  de</w:t>
            </w:r>
            <w:r>
              <w:rPr>
                <w:b/>
                <w:sz w:val="18"/>
              </w:rPr>
              <w:t xml:space="preserve">  apoio  anteriores  concedidos: </w:t>
            </w:r>
            <w:r>
              <w:rPr>
                <w:color w:val="FF0000"/>
                <w:sz w:val="18"/>
              </w:rPr>
              <w:t xml:space="preserve"> Informar  número  de  convênios/parcerias  já  firmados  entre  a  Entidade  /  Pessoa Jurídica e o CAU/PB. Deixar em branco se não houver. </w:t>
            </w:r>
          </w:p>
          <w:p w:rsidR="00276622" w:rsidRDefault="00D55F62">
            <w:pPr>
              <w:spacing w:after="0"/>
            </w:pPr>
            <w:r>
              <w:rPr>
                <w:color w:val="999999"/>
                <w:sz w:val="18"/>
              </w:rPr>
              <w:t xml:space="preserve"> Digite aqui </w:t>
            </w:r>
          </w:p>
        </w:tc>
      </w:tr>
    </w:tbl>
    <w:p w:rsidR="00276622" w:rsidRDefault="00D55F62">
      <w:pPr>
        <w:pStyle w:val="Ttulo1"/>
        <w:tabs>
          <w:tab w:val="center" w:pos="1740"/>
        </w:tabs>
        <w:spacing w:after="250"/>
        <w:ind w:left="-15" w:right="0" w:firstLine="0"/>
      </w:pPr>
      <w:r>
        <w:t xml:space="preserve">10 </w:t>
      </w:r>
      <w:r>
        <w:tab/>
        <w:t xml:space="preserve"> – PLANO DE DIVULGAÇÃO </w:t>
      </w:r>
    </w:p>
    <w:p w:rsidR="00276622" w:rsidRDefault="00D55F62">
      <w:p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pacing w:after="203" w:line="250" w:lineRule="auto"/>
        <w:ind w:left="100" w:hanging="10"/>
      </w:pPr>
      <w:r>
        <w:rPr>
          <w:b/>
          <w:sz w:val="18"/>
        </w:rPr>
        <w:t xml:space="preserve"> Divulgação</w:t>
      </w:r>
      <w:r>
        <w:rPr>
          <w:sz w:val="18"/>
        </w:rPr>
        <w:t xml:space="preserve">:  </w:t>
      </w:r>
      <w:r>
        <w:rPr>
          <w:color w:val="FF0000"/>
          <w:sz w:val="18"/>
        </w:rPr>
        <w:t xml:space="preserve"> </w:t>
      </w:r>
      <w:r>
        <w:rPr>
          <w:color w:val="FF0000"/>
          <w:sz w:val="18"/>
        </w:rPr>
        <w:t xml:space="preserve">Discriminar os meios de comunicação em  que pretende veicular o projeto. </w:t>
      </w:r>
    </w:p>
    <w:p w:rsidR="00276622" w:rsidRDefault="00D55F62">
      <w:p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pacing w:after="2142" w:line="265" w:lineRule="auto"/>
        <w:ind w:left="100" w:hanging="10"/>
      </w:pPr>
      <w:r>
        <w:rPr>
          <w:color w:val="999999"/>
          <w:sz w:val="18"/>
        </w:rPr>
        <w:t xml:space="preserve"> Digite aqui </w:t>
      </w:r>
    </w:p>
    <w:p w:rsidR="00276622" w:rsidRDefault="00D55F62">
      <w:pPr>
        <w:pStyle w:val="Ttulo1"/>
        <w:tabs>
          <w:tab w:val="center" w:pos="2054"/>
        </w:tabs>
        <w:spacing w:after="293"/>
        <w:ind w:left="-15" w:right="0" w:firstLine="0"/>
      </w:pPr>
      <w:r>
        <w:lastRenderedPageBreak/>
        <w:t xml:space="preserve">11 </w:t>
      </w:r>
      <w:r>
        <w:tab/>
        <w:t xml:space="preserve"> – MEDIDAS DE ACESSIBILIDADE </w:t>
      </w:r>
    </w:p>
    <w:p w:rsidR="00276622" w:rsidRDefault="00D55F62">
      <w:p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pacing w:after="203" w:line="250" w:lineRule="auto"/>
        <w:ind w:left="100" w:hanging="10"/>
      </w:pPr>
      <w:r>
        <w:rPr>
          <w:b/>
          <w:sz w:val="18"/>
        </w:rPr>
        <w:t xml:space="preserve"> Acessibilidade: </w:t>
      </w:r>
      <w:r>
        <w:rPr>
          <w:color w:val="FF0000"/>
          <w:sz w:val="18"/>
        </w:rPr>
        <w:t xml:space="preserve"> Discriminar as medidas de acessibilidade  para pessoas com deficiência ou mobilidade reduzida e  idosos, de acordo c</w:t>
      </w:r>
      <w:r>
        <w:rPr>
          <w:color w:val="FF0000"/>
          <w:sz w:val="18"/>
        </w:rPr>
        <w:t xml:space="preserve">om o objeto da parceria. Se não for o caso, justificar. </w:t>
      </w:r>
    </w:p>
    <w:p w:rsidR="00276622" w:rsidRDefault="00D55F62">
      <w:pPr>
        <w:pBdr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pBdr>
        <w:spacing w:after="2142" w:line="265" w:lineRule="auto"/>
        <w:ind w:left="100" w:hanging="10"/>
      </w:pPr>
      <w:r>
        <w:rPr>
          <w:color w:val="999999"/>
          <w:sz w:val="18"/>
        </w:rPr>
        <w:t xml:space="preserve"> Digite </w:t>
      </w:r>
      <w:bookmarkStart w:id="0" w:name="_GoBack"/>
      <w:bookmarkEnd w:id="0"/>
      <w:r>
        <w:rPr>
          <w:color w:val="999999"/>
          <w:sz w:val="18"/>
        </w:rPr>
        <w:t xml:space="preserve">aqui </w:t>
      </w:r>
    </w:p>
    <w:p w:rsidR="00276622" w:rsidRDefault="00D55F62">
      <w:pPr>
        <w:pStyle w:val="Ttulo1"/>
        <w:tabs>
          <w:tab w:val="center" w:pos="1217"/>
        </w:tabs>
        <w:ind w:left="-15" w:right="0" w:firstLine="0"/>
      </w:pPr>
      <w:r>
        <w:t xml:space="preserve">12 </w:t>
      </w:r>
      <w:r>
        <w:tab/>
        <w:t xml:space="preserve"> – ASSINATURAS </w:t>
      </w:r>
    </w:p>
    <w:tbl>
      <w:tblPr>
        <w:tblStyle w:val="TableGrid"/>
        <w:tblW w:w="9622" w:type="dxa"/>
        <w:tblInd w:w="-1" w:type="dxa"/>
        <w:tblCellMar>
          <w:top w:w="151" w:type="dxa"/>
          <w:left w:w="106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276622">
        <w:trPr>
          <w:trHeight w:val="644"/>
        </w:trPr>
        <w:tc>
          <w:tcPr>
            <w:tcW w:w="4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:rsidR="00276622" w:rsidRDefault="00D55F62">
            <w:pPr>
              <w:spacing w:after="0"/>
              <w:ind w:right="3087"/>
            </w:pPr>
            <w:r>
              <w:rPr>
                <w:b/>
                <w:sz w:val="18"/>
              </w:rPr>
              <w:t xml:space="preserve"> Local e data: </w:t>
            </w:r>
            <w:r>
              <w:rPr>
                <w:color w:val="999999"/>
                <w:sz w:val="18"/>
              </w:rPr>
              <w:t xml:space="preserve"> Digite aqui </w:t>
            </w:r>
          </w:p>
        </w:tc>
        <w:tc>
          <w:tcPr>
            <w:tcW w:w="4811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:rsidR="00276622" w:rsidRDefault="00276622"/>
        </w:tc>
      </w:tr>
      <w:tr w:rsidR="00276622">
        <w:trPr>
          <w:trHeight w:val="1769"/>
        </w:trPr>
        <w:tc>
          <w:tcPr>
            <w:tcW w:w="4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Assinatura do Representante Legal da Entidade / Pessoa  Jurídica </w:t>
            </w:r>
            <w:r>
              <w:rPr>
                <w:color w:val="FF0000"/>
                <w:sz w:val="18"/>
              </w:rPr>
              <w:t xml:space="preserve">( conforme item 1.2) </w:t>
            </w:r>
          </w:p>
        </w:tc>
        <w:tc>
          <w:tcPr>
            <w:tcW w:w="48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  <w:ind w:right="566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Assinatura do Responsável Técnico pelo Projeto: </w:t>
            </w:r>
            <w:r>
              <w:rPr>
                <w:color w:val="FF0000"/>
                <w:sz w:val="18"/>
              </w:rPr>
              <w:t xml:space="preserve">( conforme item 1.3) </w:t>
            </w:r>
          </w:p>
        </w:tc>
      </w:tr>
    </w:tbl>
    <w:p w:rsidR="00276622" w:rsidRDefault="00D55F62">
      <w:pPr>
        <w:pStyle w:val="Ttulo1"/>
        <w:ind w:left="-5" w:right="0"/>
      </w:pPr>
      <w:r>
        <w:t xml:space="preserve"> PARA USO EXCLUSIVO DO CAU/PB </w:t>
      </w:r>
    </w:p>
    <w:tbl>
      <w:tblPr>
        <w:tblStyle w:val="TableGrid"/>
        <w:tblW w:w="9667" w:type="dxa"/>
        <w:tblInd w:w="-1" w:type="dxa"/>
        <w:tblCellMar>
          <w:top w:w="151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7029"/>
        <w:gridCol w:w="659"/>
        <w:gridCol w:w="659"/>
        <w:gridCol w:w="659"/>
        <w:gridCol w:w="661"/>
      </w:tblGrid>
      <w:tr w:rsidR="00276622">
        <w:trPr>
          <w:trHeight w:val="446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Eliminação e Classificação da Proposta </w:t>
            </w:r>
          </w:p>
        </w:tc>
      </w:tr>
      <w:tr w:rsidR="00276622">
        <w:trPr>
          <w:trHeight w:val="437"/>
        </w:trPr>
        <w:tc>
          <w:tcPr>
            <w:tcW w:w="70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A proposta está de acordo com os termos do Edital?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 SIM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(       )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left="39"/>
            </w:pPr>
            <w:r>
              <w:rPr>
                <w:b/>
                <w:sz w:val="18"/>
              </w:rPr>
              <w:t xml:space="preserve"> NÃO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(       ) </w:t>
            </w:r>
          </w:p>
        </w:tc>
      </w:tr>
      <w:tr w:rsidR="00276622">
        <w:trPr>
          <w:trHeight w:val="450"/>
        </w:trPr>
        <w:tc>
          <w:tcPr>
            <w:tcW w:w="702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 proposta está adequada aos valores previstos no item 9.1 do Edital?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 SIM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(       )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left="39"/>
            </w:pPr>
            <w:r>
              <w:rPr>
                <w:b/>
                <w:sz w:val="18"/>
              </w:rPr>
              <w:t xml:space="preserve"> NÃO </w:t>
            </w:r>
          </w:p>
        </w:tc>
        <w:tc>
          <w:tcPr>
            <w:tcW w:w="6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4"/>
              <w:jc w:val="center"/>
            </w:pPr>
            <w:r>
              <w:rPr>
                <w:b/>
                <w:sz w:val="18"/>
              </w:rPr>
              <w:t xml:space="preserve">(       ) </w:t>
            </w:r>
          </w:p>
        </w:tc>
      </w:tr>
      <w:tr w:rsidR="00276622">
        <w:trPr>
          <w:trHeight w:val="646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  <w:jc w:val="both"/>
            </w:pPr>
            <w:r>
              <w:rPr>
                <w:sz w:val="18"/>
              </w:rPr>
              <w:t xml:space="preserve"> OBS:  Caso  a  proposta  não  atenda  a  um  dos  requisitos  acima,  será  a  mesma  eliminada,  não  havendo  necessidade  do  </w:t>
            </w:r>
            <w:r>
              <w:rPr>
                <w:sz w:val="18"/>
              </w:rPr>
              <w:t xml:space="preserve">julgamento dos critérios de avaliação. </w:t>
            </w:r>
          </w:p>
        </w:tc>
      </w:tr>
      <w:tr w:rsidR="00276622">
        <w:trPr>
          <w:trHeight w:val="446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Critérios de Classificação (conforme item 14.3 do Edital) </w:t>
            </w:r>
          </w:p>
        </w:tc>
      </w:tr>
      <w:tr w:rsidR="00276622">
        <w:trPr>
          <w:trHeight w:val="1980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87"/>
            </w:pPr>
            <w:r>
              <w:rPr>
                <w:b/>
                <w:sz w:val="18"/>
              </w:rPr>
              <w:lastRenderedPageBreak/>
              <w:t xml:space="preserve">( A) </w:t>
            </w:r>
            <w:r>
              <w:rPr>
                <w:sz w:val="18"/>
              </w:rPr>
              <w:t xml:space="preserve"> Originalidade/Inovação da proposta – Critérios  de Mérito – </w:t>
            </w:r>
            <w:r>
              <w:rPr>
                <w:b/>
                <w:sz w:val="18"/>
              </w:rPr>
              <w:t xml:space="preserve"> nota máxima 1,0</w:t>
            </w:r>
            <w:r>
              <w:rPr>
                <w:sz w:val="18"/>
              </w:rPr>
              <w:t xml:space="preserve"> . </w:t>
            </w:r>
          </w:p>
          <w:p w:rsidR="00276622" w:rsidRDefault="00D55F62">
            <w:pPr>
              <w:spacing w:after="87"/>
            </w:pPr>
            <w:r>
              <w:rPr>
                <w:b/>
                <w:sz w:val="18"/>
              </w:rPr>
              <w:t xml:space="preserve">( B) </w:t>
            </w:r>
            <w:r>
              <w:rPr>
                <w:sz w:val="18"/>
              </w:rPr>
              <w:t xml:space="preserve"> Clareza e coerência na apresentação da proposta  –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nota máxima 2,0</w:t>
            </w:r>
            <w:r>
              <w:rPr>
                <w:sz w:val="18"/>
              </w:rPr>
              <w:t xml:space="preserve"> . </w:t>
            </w:r>
          </w:p>
          <w:p w:rsidR="00276622" w:rsidRDefault="00D55F62">
            <w:pPr>
              <w:spacing w:after="87"/>
            </w:pPr>
            <w:r>
              <w:rPr>
                <w:b/>
                <w:sz w:val="18"/>
              </w:rPr>
              <w:t xml:space="preserve">( C) </w:t>
            </w:r>
            <w:r>
              <w:rPr>
                <w:sz w:val="18"/>
              </w:rPr>
              <w:t xml:space="preserve"> Qualidade das contrapartidas – </w:t>
            </w:r>
            <w:r>
              <w:rPr>
                <w:b/>
                <w:sz w:val="18"/>
              </w:rPr>
              <w:t xml:space="preserve"> nota máxima 2,0</w:t>
            </w:r>
            <w:r>
              <w:rPr>
                <w:sz w:val="18"/>
              </w:rPr>
              <w:t xml:space="preserve"> . </w:t>
            </w:r>
          </w:p>
          <w:p w:rsidR="00276622" w:rsidRDefault="00D55F62">
            <w:pPr>
              <w:spacing w:after="87"/>
            </w:pPr>
            <w:r>
              <w:rPr>
                <w:b/>
                <w:sz w:val="18"/>
              </w:rPr>
              <w:t xml:space="preserve">( D) </w:t>
            </w:r>
            <w:r>
              <w:rPr>
                <w:sz w:val="18"/>
              </w:rPr>
              <w:t xml:space="preserve"> A relevância da proposta que promova o fortalecimento  da Arquitetura e Urbanismo – </w:t>
            </w:r>
            <w:r>
              <w:rPr>
                <w:b/>
                <w:sz w:val="18"/>
              </w:rPr>
              <w:t xml:space="preserve"> nota máxima 3,0</w:t>
            </w:r>
            <w:r>
              <w:rPr>
                <w:sz w:val="18"/>
              </w:rPr>
              <w:t xml:space="preserve"> . </w:t>
            </w:r>
          </w:p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( E) </w:t>
            </w:r>
            <w:r>
              <w:rPr>
                <w:sz w:val="18"/>
              </w:rPr>
              <w:t xml:space="preserve"> A relevância social da proposta – </w:t>
            </w:r>
            <w:r>
              <w:rPr>
                <w:b/>
                <w:sz w:val="18"/>
              </w:rPr>
              <w:t xml:space="preserve"> nota máxima 2 ,0</w:t>
            </w:r>
            <w:r>
              <w:rPr>
                <w:sz w:val="18"/>
              </w:rPr>
              <w:t xml:space="preserve"> . </w:t>
            </w:r>
          </w:p>
        </w:tc>
      </w:tr>
      <w:tr w:rsidR="00276622">
        <w:trPr>
          <w:trHeight w:val="1184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  <w:ind w:right="49"/>
              <w:jc w:val="both"/>
            </w:pPr>
            <w:r>
              <w:rPr>
                <w:b/>
                <w:sz w:val="18"/>
              </w:rPr>
              <w:t xml:space="preserve"> OBS: </w:t>
            </w:r>
            <w:r>
              <w:rPr>
                <w:sz w:val="18"/>
              </w:rPr>
              <w:t xml:space="preserve"> A</w:t>
            </w:r>
            <w:r>
              <w:rPr>
                <w:sz w:val="18"/>
              </w:rPr>
              <w:t xml:space="preserve">  atribuição  de  nota  “zero”  nos  critérios  estabelecidos  nos  itens ( A), ( B)  e ( C)  implica  na  desclassificação  da  proposta,  por  força  do  art.  16,  §  2º,  incisos  I,  II  e  III,  do  Decreto  nº  8.726,  de  2016,  do  caput  do  art.</w:t>
            </w:r>
            <w:r>
              <w:rPr>
                <w:sz w:val="18"/>
              </w:rPr>
              <w:t xml:space="preserve">  27  da  Lei  nº  13.019,  de 2014, c/c art. 9º, § 2º, inciso I, do Decreto nº 8.726, de 2016. </w:t>
            </w:r>
          </w:p>
        </w:tc>
      </w:tr>
      <w:tr w:rsidR="00276622">
        <w:trPr>
          <w:trHeight w:val="644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Local e Data: </w:t>
            </w:r>
          </w:p>
        </w:tc>
      </w:tr>
      <w:tr w:rsidR="00276622">
        <w:trPr>
          <w:trHeight w:val="2488"/>
        </w:trPr>
        <w:tc>
          <w:tcPr>
            <w:tcW w:w="9667" w:type="dxa"/>
            <w:gridSpan w:val="5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276622" w:rsidRDefault="00D55F62">
            <w:pPr>
              <w:spacing w:after="0"/>
            </w:pPr>
            <w:r>
              <w:rPr>
                <w:b/>
                <w:sz w:val="18"/>
              </w:rPr>
              <w:t xml:space="preserve"> Assinatura e identificação dos membros da Comissão de Seleção: </w:t>
            </w:r>
          </w:p>
        </w:tc>
      </w:tr>
    </w:tbl>
    <w:p w:rsidR="00D55F62" w:rsidRDefault="00D55F62"/>
    <w:sectPr w:rsidR="00D55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58"/>
      <w:pgMar w:top="2361" w:right="1588" w:bottom="2117" w:left="1133" w:header="880" w:footer="8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62" w:rsidRDefault="00D55F62">
      <w:pPr>
        <w:spacing w:after="0" w:line="240" w:lineRule="auto"/>
      </w:pPr>
      <w:r>
        <w:separator/>
      </w:r>
    </w:p>
  </w:endnote>
  <w:endnote w:type="continuationSeparator" w:id="0">
    <w:p w:rsidR="00D55F62" w:rsidRDefault="00D5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173"/>
      <w:ind w:left="467"/>
      <w:jc w:val="center"/>
    </w:pPr>
    <w:r>
      <w:rPr>
        <w:sz w:val="16"/>
      </w:rPr>
      <w:t xml:space="preserve"> ___________________________________________________________________________ </w:t>
    </w:r>
  </w:p>
  <w:p w:rsidR="00276622" w:rsidRDefault="00D55F62">
    <w:pPr>
      <w:spacing w:after="0"/>
      <w:ind w:left="467"/>
      <w:jc w:val="center"/>
    </w:pPr>
    <w:r>
      <w:rPr>
        <w:sz w:val="16"/>
      </w:rPr>
      <w:t xml:space="preserve"> Conselho de Arquitetura e Urbanismo - PB </w:t>
    </w:r>
  </w:p>
  <w:p w:rsidR="00276622" w:rsidRDefault="00D55F62">
    <w:pPr>
      <w:spacing w:after="0"/>
      <w:ind w:left="436" w:right="-31"/>
      <w:jc w:val="center"/>
    </w:pPr>
    <w:r>
      <w:rPr>
        <w:sz w:val="16"/>
      </w:rPr>
      <w:t xml:space="preserve"> Avenida </w:t>
    </w:r>
    <w:proofErr w:type="spellStart"/>
    <w:r>
      <w:rPr>
        <w:sz w:val="16"/>
      </w:rPr>
      <w:t>Avenida</w:t>
    </w:r>
    <w:proofErr w:type="spellEnd"/>
    <w:r>
      <w:rPr>
        <w:sz w:val="16"/>
      </w:rPr>
      <w:t xml:space="preserve"> Rio Grande do Sul, n° 1345 - Bairro dos Estados 1345, Bairro dos Estados - João Pessoa / PB, CEP: 58030021 </w:t>
    </w:r>
  </w:p>
  <w:p w:rsidR="00276622" w:rsidRDefault="00D55F62">
    <w:pPr>
      <w:spacing w:after="0"/>
      <w:ind w:left="506"/>
      <w:jc w:val="center"/>
    </w:pPr>
    <w:r>
      <w:rPr>
        <w:sz w:val="16"/>
      </w:rPr>
      <w:t xml:space="preserve"> </w:t>
    </w:r>
    <w:proofErr w:type="spellStart"/>
    <w:r>
      <w:rPr>
        <w:sz w:val="16"/>
      </w:rPr>
      <w:t>Tel</w:t>
    </w:r>
    <w:proofErr w:type="spellEnd"/>
    <w:r>
      <w:rPr>
        <w:sz w:val="16"/>
      </w:rPr>
      <w:t>: (83</w:t>
    </w:r>
    <w:r>
      <w:rPr>
        <w:sz w:val="16"/>
      </w:rPr>
      <w:t xml:space="preserve">) 32218993 - E-mail: secretariageral@caupb.gov.br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173"/>
      <w:ind w:left="467"/>
      <w:jc w:val="center"/>
    </w:pPr>
    <w:r>
      <w:rPr>
        <w:sz w:val="16"/>
      </w:rPr>
      <w:t xml:space="preserve"> ___________________________________________________________________________ </w:t>
    </w:r>
  </w:p>
  <w:p w:rsidR="00276622" w:rsidRDefault="00D55F62">
    <w:pPr>
      <w:spacing w:after="0"/>
      <w:ind w:left="467"/>
      <w:jc w:val="center"/>
    </w:pPr>
    <w:r>
      <w:rPr>
        <w:sz w:val="16"/>
      </w:rPr>
      <w:t xml:space="preserve"> Conselho de Arquitetura e Urbanismo - PB </w:t>
    </w:r>
  </w:p>
  <w:p w:rsidR="00276622" w:rsidRDefault="00D55F62">
    <w:pPr>
      <w:spacing w:after="0"/>
      <w:ind w:left="436" w:right="-31"/>
      <w:jc w:val="center"/>
    </w:pPr>
    <w:r>
      <w:rPr>
        <w:sz w:val="16"/>
      </w:rPr>
      <w:t xml:space="preserve"> Avenida </w:t>
    </w:r>
    <w:proofErr w:type="spellStart"/>
    <w:r>
      <w:rPr>
        <w:sz w:val="16"/>
      </w:rPr>
      <w:t>Avenida</w:t>
    </w:r>
    <w:proofErr w:type="spellEnd"/>
    <w:r>
      <w:rPr>
        <w:sz w:val="16"/>
      </w:rPr>
      <w:t xml:space="preserve"> Rio Grande do Sul, n° 1345 - Bairro dos Estados 1345, Bairro dos Es</w:t>
    </w:r>
    <w:r>
      <w:rPr>
        <w:sz w:val="16"/>
      </w:rPr>
      <w:t xml:space="preserve">tados - João Pessoa / PB, CEP: 58030021 </w:t>
    </w:r>
  </w:p>
  <w:p w:rsidR="00276622" w:rsidRDefault="00D55F62">
    <w:pPr>
      <w:spacing w:after="0"/>
      <w:ind w:left="506"/>
      <w:jc w:val="center"/>
    </w:pPr>
    <w:r>
      <w:rPr>
        <w:sz w:val="16"/>
      </w:rPr>
      <w:t xml:space="preserve">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(83) 32218993 - E-mail: secretariageral@caupb.gov.br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173"/>
      <w:ind w:left="467"/>
      <w:jc w:val="center"/>
    </w:pPr>
    <w:r>
      <w:rPr>
        <w:sz w:val="16"/>
      </w:rPr>
      <w:t xml:space="preserve"> ___________________________________________________________________________ </w:t>
    </w:r>
  </w:p>
  <w:p w:rsidR="00276622" w:rsidRDefault="00D55F62">
    <w:pPr>
      <w:spacing w:after="0"/>
      <w:ind w:left="467"/>
      <w:jc w:val="center"/>
    </w:pPr>
    <w:r>
      <w:rPr>
        <w:sz w:val="16"/>
      </w:rPr>
      <w:t xml:space="preserve"> Conselho de Arquitetura e Urbanismo - PB </w:t>
    </w:r>
  </w:p>
  <w:p w:rsidR="00276622" w:rsidRDefault="00D55F62">
    <w:pPr>
      <w:spacing w:after="0"/>
      <w:ind w:left="436" w:right="-31"/>
      <w:jc w:val="center"/>
    </w:pPr>
    <w:r>
      <w:rPr>
        <w:sz w:val="16"/>
      </w:rPr>
      <w:t xml:space="preserve"> Avenida </w:t>
    </w:r>
    <w:proofErr w:type="spellStart"/>
    <w:r>
      <w:rPr>
        <w:sz w:val="16"/>
      </w:rPr>
      <w:t>Avenida</w:t>
    </w:r>
    <w:proofErr w:type="spellEnd"/>
    <w:r>
      <w:rPr>
        <w:sz w:val="16"/>
      </w:rPr>
      <w:t xml:space="preserve"> Rio Grande do Sul</w:t>
    </w:r>
    <w:r>
      <w:rPr>
        <w:sz w:val="16"/>
      </w:rPr>
      <w:t xml:space="preserve">, n° 1345 - Bairro dos Estados 1345, Bairro dos Estados - João Pessoa / PB, CEP: 58030021 </w:t>
    </w:r>
  </w:p>
  <w:p w:rsidR="00276622" w:rsidRDefault="00D55F62">
    <w:pPr>
      <w:spacing w:after="0"/>
      <w:ind w:left="506"/>
      <w:jc w:val="center"/>
    </w:pPr>
    <w:r>
      <w:rPr>
        <w:sz w:val="16"/>
      </w:rPr>
      <w:t xml:space="preserve">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(83) 32218993 - E-mail: secretariageral@caupb.gov.br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62" w:rsidRDefault="00D55F62">
      <w:pPr>
        <w:spacing w:after="0" w:line="240" w:lineRule="auto"/>
      </w:pPr>
      <w:r>
        <w:separator/>
      </w:r>
    </w:p>
  </w:footnote>
  <w:footnote w:type="continuationSeparator" w:id="0">
    <w:p w:rsidR="00D55F62" w:rsidRDefault="00D5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0"/>
      <w:ind w:left="-1133" w:right="1031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558581</wp:posOffset>
          </wp:positionV>
          <wp:extent cx="7543800" cy="737616"/>
          <wp:effectExtent l="0" t="0" r="0" b="0"/>
          <wp:wrapSquare wrapText="bothSides"/>
          <wp:docPr id="5687" name="Picture 5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" name="Picture 56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0"/>
      <w:ind w:left="-1133" w:right="10311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558581</wp:posOffset>
          </wp:positionV>
          <wp:extent cx="7543800" cy="737616"/>
          <wp:effectExtent l="0" t="0" r="0" b="0"/>
          <wp:wrapSquare wrapText="bothSides"/>
          <wp:docPr id="1" name="Picture 5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" name="Picture 56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22" w:rsidRDefault="00D55F62">
    <w:pPr>
      <w:spacing w:after="0"/>
      <w:ind w:left="-1133" w:right="1031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558581</wp:posOffset>
          </wp:positionV>
          <wp:extent cx="7543800" cy="737616"/>
          <wp:effectExtent l="0" t="0" r="0" b="0"/>
          <wp:wrapSquare wrapText="bothSides"/>
          <wp:docPr id="2" name="Picture 5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7" name="Picture 56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838F0"/>
    <w:multiLevelType w:val="hybridMultilevel"/>
    <w:tmpl w:val="28046D2E"/>
    <w:lvl w:ilvl="0" w:tplc="DEA619F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FEB784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520AF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ECCFD0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943C0E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D028B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627EE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CCB0BE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6A34C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22"/>
    <w:rsid w:val="00276622"/>
    <w:rsid w:val="00785E12"/>
    <w:rsid w:val="00D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8302-DD5A-4CF7-9D64-0E20551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548" w:right="8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863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Conta da Microsoft</cp:lastModifiedBy>
  <cp:revision>2</cp:revision>
  <dcterms:created xsi:type="dcterms:W3CDTF">2023-10-19T11:46:00Z</dcterms:created>
  <dcterms:modified xsi:type="dcterms:W3CDTF">2023-10-19T11:46:00Z</dcterms:modified>
</cp:coreProperties>
</file>